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A1" w:rsidRPr="00973ED2" w:rsidRDefault="002C04A1" w:rsidP="002C04A1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附件1：</w:t>
      </w:r>
    </w:p>
    <w:p w:rsidR="002C04A1" w:rsidRPr="00973ED2" w:rsidRDefault="002C04A1" w:rsidP="002C04A1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2017年深圳市</w:t>
      </w:r>
      <w:r>
        <w:rPr>
          <w:rFonts w:ascii="黑体" w:eastAsia="黑体" w:hAnsi="黑体" w:hint="eastAsia"/>
          <w:sz w:val="28"/>
          <w:szCs w:val="28"/>
        </w:rPr>
        <w:t>塑料购物袋</w:t>
      </w:r>
      <w:r w:rsidRPr="00CD6F41">
        <w:rPr>
          <w:rFonts w:ascii="黑体" w:eastAsia="黑体" w:hAnsi="黑体" w:hint="eastAsia"/>
          <w:sz w:val="28"/>
          <w:szCs w:val="28"/>
        </w:rPr>
        <w:t>（非食品接触类）</w:t>
      </w:r>
      <w:r>
        <w:rPr>
          <w:rFonts w:ascii="黑体" w:eastAsia="黑体" w:hAnsi="黑体" w:hint="eastAsia"/>
          <w:sz w:val="28"/>
          <w:szCs w:val="28"/>
        </w:rPr>
        <w:t>产品</w:t>
      </w:r>
      <w:r w:rsidRPr="00973ED2">
        <w:rPr>
          <w:rFonts w:ascii="黑体" w:eastAsia="黑体" w:hAnsi="黑体" w:hint="eastAsia"/>
          <w:sz w:val="28"/>
          <w:szCs w:val="28"/>
        </w:rPr>
        <w:t>质量监督抽查未发现不合格项目产品及企业名单</w:t>
      </w:r>
    </w:p>
    <w:tbl>
      <w:tblPr>
        <w:tblW w:w="15236" w:type="dxa"/>
        <w:jc w:val="center"/>
        <w:tblLayout w:type="fixed"/>
        <w:tblLook w:val="04A0"/>
      </w:tblPr>
      <w:tblGrid>
        <w:gridCol w:w="824"/>
        <w:gridCol w:w="3506"/>
        <w:gridCol w:w="1381"/>
        <w:gridCol w:w="3162"/>
        <w:gridCol w:w="1560"/>
        <w:gridCol w:w="2639"/>
        <w:gridCol w:w="2164"/>
      </w:tblGrid>
      <w:tr w:rsidR="002C04A1" w:rsidRPr="00CD6F41" w:rsidTr="00A35F1F">
        <w:trPr>
          <w:trHeight w:val="5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A1" w:rsidRPr="00CD6F41" w:rsidRDefault="002C04A1" w:rsidP="00A35F1F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CD6F41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A1" w:rsidRPr="00CD6F41" w:rsidRDefault="002C04A1" w:rsidP="00A35F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CD6F41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受检单位名称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A1" w:rsidRPr="00CD6F41" w:rsidRDefault="002C04A1" w:rsidP="00A35F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CD6F41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样品名称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A1" w:rsidRPr="00CD6F41" w:rsidRDefault="002C04A1" w:rsidP="00A35F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CD6F41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型号规格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A1" w:rsidRPr="00CD6F41" w:rsidRDefault="002C04A1" w:rsidP="00A35F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CD6F41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生产日期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A1" w:rsidRPr="00CD6F41" w:rsidRDefault="002C04A1" w:rsidP="00A35F1F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CD6F41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标称生产单位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A1" w:rsidRPr="00CD6F41" w:rsidRDefault="002C04A1" w:rsidP="00A35F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CD6F41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报告结论</w:t>
            </w:r>
          </w:p>
        </w:tc>
      </w:tr>
      <w:tr w:rsidR="002C04A1" w:rsidRPr="00CD6F41" w:rsidTr="00A35F1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A1" w:rsidRPr="00CD6F41" w:rsidRDefault="002C04A1" w:rsidP="00A35F1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深圳市丰利达包装制品有限公司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560*（305+150）*0.025mm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2017/07/01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A1" w:rsidRPr="00CD6F41" w:rsidRDefault="002C04A1" w:rsidP="00A35F1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2C04A1" w:rsidRPr="00CD6F41" w:rsidTr="00A35F1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深圳市王佳包装制品有限公司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760×（480+200）×0.05mm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2017/06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2C04A1" w:rsidRPr="00CD6F41" w:rsidTr="00A35F1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深圳市金藤塑料</w:t>
            </w:r>
            <w:proofErr w:type="gramEnd"/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制品有限公司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615×（415+200）×0.027mm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2016/06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2C04A1" w:rsidRPr="00CD6F41" w:rsidTr="00A35F1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深圳市丰利达包装制品有限公司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360*（200+130）×0.025mm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2017/07/01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2C04A1" w:rsidRPr="00CD6F41" w:rsidTr="00A35F1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5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深圳市忠诚塑胶有限公司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（30+18)cm×54cm×0.027mm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2017/04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2C04A1" w:rsidRPr="00CD6F41" w:rsidTr="00A35F1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6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深圳万达杰环保新材料股份有限公司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500mm×（270+140）mm×0.025mm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2017/07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2C04A1" w:rsidRPr="00CD6F41" w:rsidTr="00A35F1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7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深圳市东方泰</w:t>
            </w:r>
            <w:proofErr w:type="gramStart"/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富实业</w:t>
            </w:r>
            <w:proofErr w:type="gramEnd"/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有限公司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525mm×（200+127）mm×0.025mm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2017/06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2C04A1" w:rsidRPr="00CD6F41" w:rsidTr="00A35F1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8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深圳市</w:t>
            </w:r>
            <w:proofErr w:type="gramStart"/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乐朋源</w:t>
            </w:r>
            <w:proofErr w:type="gramEnd"/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包装制品有限公司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9+5×17"×0.026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2017/07/01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2C04A1" w:rsidRPr="00CD6F41" w:rsidTr="00A35F1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9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百胜餐饮（深圳）有限公司肯德基盐田餐厅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170×（300+35）×0.025mm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金冠（龙海）塑料包装有限公司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2C04A1" w:rsidRPr="00CD6F41" w:rsidTr="00A35F1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10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深圳市宝安区石岩</w:t>
            </w:r>
            <w:proofErr w:type="gramStart"/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万联万</w:t>
            </w:r>
            <w:proofErr w:type="gramEnd"/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盛超市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560×（305+150）×0.025mm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深圳市优科包装</w:t>
            </w:r>
            <w:proofErr w:type="gramEnd"/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制品有限公司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2C04A1" w:rsidRPr="00CD6F41" w:rsidTr="00A35F1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11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百胜餐饮（深圳）有限公司肯德基葵涌餐厅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550×（300+140）×0.025mm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金冠（龙海）塑料包装有限公司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2C04A1" w:rsidRPr="00CD6F41" w:rsidTr="00A35F1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12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深圳市光明新区公明金屋顶手工烘焙店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200+100×380×0.025mm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深圳市启得塑胶制品有限公司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2C04A1" w:rsidRPr="00CD6F41" w:rsidTr="00A35F1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13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深圳市万盛佳商贸有限公司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508mm×(280+152)mm×0.025mm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深圳市东方泰富塑胶制品有限公司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2C04A1" w:rsidRPr="00CD6F41" w:rsidTr="00A35F1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14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深圳市宝安区石岩</w:t>
            </w:r>
            <w:proofErr w:type="gramStart"/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万联万</w:t>
            </w:r>
            <w:proofErr w:type="gramEnd"/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盛超市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610×（330+180）×0.025mm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深圳市优科包装</w:t>
            </w:r>
            <w:proofErr w:type="gramEnd"/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制品有限公司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2C04A1" w:rsidRPr="00CD6F41" w:rsidTr="00A35F1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15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深圳市南康城商贸有限公司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483×（254+127）×0.027mm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深圳市正旺塑胶制品有限公司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2C04A1" w:rsidRPr="00CD6F41" w:rsidTr="00A35F1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16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深圳市</w:t>
            </w:r>
            <w:proofErr w:type="gramStart"/>
            <w:r w:rsidR="00257E75">
              <w:rPr>
                <w:rFonts w:ascii="仿宋_GB2312" w:eastAsia="仿宋_GB2312" w:hAnsi="仿宋" w:hint="eastAsia"/>
                <w:sz w:val="22"/>
                <w:szCs w:val="24"/>
              </w:rPr>
              <w:t>坪山区</w:t>
            </w:r>
            <w:proofErr w:type="gramEnd"/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大润</w:t>
            </w:r>
            <w:proofErr w:type="gramStart"/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发商场</w:t>
            </w:r>
            <w:proofErr w:type="gram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500×（300+140）×0.027mm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深圳市正旺塑胶制品有限公司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2C04A1" w:rsidRPr="00CD6F41" w:rsidTr="00A35F1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17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深圳面点王饮食连锁有限公司</w:t>
            </w:r>
            <w:proofErr w:type="gramStart"/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壹</w:t>
            </w:r>
            <w:proofErr w:type="gramEnd"/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海城分店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460×（254+150）×0.025mm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深圳市王佳包装制品有限公司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2C04A1" w:rsidRPr="00CD6F41" w:rsidTr="00A35F1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18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天虹商场股份有限公司坪山天虹商场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584×（330+177）×0.03mm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深圳万达杰环保新材料股份有限公司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2C04A1" w:rsidRPr="00CD6F41" w:rsidTr="00A35F1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19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天虹商场股份有限公司坪山天虹商场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482×（254+152）×0.027mm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深圳万达杰环保新材料股份有限公司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2C04A1" w:rsidRPr="00CD6F41" w:rsidTr="00A35F1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深圳面点王饮食连锁有限公司锦龙分店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305×（180+100）×0.025mm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深圳市王佳塑料包装制品有限公司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2C04A1" w:rsidRPr="00CD6F41" w:rsidTr="00A35F1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21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深圳市</w:t>
            </w:r>
            <w:proofErr w:type="gramStart"/>
            <w:r w:rsidR="00257E75">
              <w:rPr>
                <w:rFonts w:ascii="仿宋_GB2312" w:eastAsia="仿宋_GB2312" w:hAnsi="仿宋" w:hint="eastAsia"/>
                <w:sz w:val="22"/>
                <w:szCs w:val="24"/>
              </w:rPr>
              <w:t>坪山区</w:t>
            </w:r>
            <w:proofErr w:type="gramEnd"/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大润</w:t>
            </w:r>
            <w:proofErr w:type="gramStart"/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发商场</w:t>
            </w:r>
            <w:proofErr w:type="gram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660×（380+200）×0.027mm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深圳市正旺塑胶制品有限公司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2C04A1" w:rsidRPr="00CD6F41" w:rsidTr="00A35F1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22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百胜餐饮（深圳）有限公司肯德基葵涌餐厅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400×（200+100）×0.025mm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金冠（龙海）塑料包装有限公司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2C04A1" w:rsidRPr="00CD6F41" w:rsidTr="00A35F1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23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深圳市南山区隆</w:t>
            </w:r>
            <w:proofErr w:type="gramStart"/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祥</w:t>
            </w:r>
            <w:proofErr w:type="gramEnd"/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杂货批发行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600mm×（400+80）mm×0.025mm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安徽嘉美包装有限公司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2C04A1" w:rsidRPr="00CD6F41" w:rsidTr="00A35F1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24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深圳市南山区</w:t>
            </w:r>
            <w:proofErr w:type="gramStart"/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馨</w:t>
            </w:r>
            <w:proofErr w:type="gramEnd"/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福海茶叶批发行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560mm×（330+180）mm×0.027mm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深圳市忠诚塑胶有限公司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2C04A1" w:rsidRPr="00CD6F41" w:rsidTr="00A35F1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25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深圳市南山区隆</w:t>
            </w:r>
            <w:proofErr w:type="gramStart"/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祥</w:t>
            </w:r>
            <w:proofErr w:type="gramEnd"/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杂货批发行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500mm×（320+70）mm×0.025mm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安徽嘉美包装有限公司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2C04A1" w:rsidRPr="00CD6F41" w:rsidTr="00A35F1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26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深圳市南山区</w:t>
            </w:r>
            <w:proofErr w:type="gramStart"/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馨</w:t>
            </w:r>
            <w:proofErr w:type="gramEnd"/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福海茶叶批发行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450mm×（280+160）mm×0.027mm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深圳市忠诚塑胶有限公司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2C04A1" w:rsidRPr="00CD6F41" w:rsidTr="00A35F1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27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佛山市南海屈臣氏个人用品商店有限公司深圳南海中心分店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（457+38）×353×0.08mm 3.5kg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重庆市联发塑料科技股份有限公司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2C04A1" w:rsidRPr="00CD6F41" w:rsidTr="00A35F1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28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深圳市顶全便利</w:t>
            </w:r>
            <w:proofErr w:type="gramEnd"/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店有限公司嘉年华店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450mm×（240+200）×0.03mm 3kg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万冠塑胶（苏州工业园区）有限公司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2C04A1" w:rsidRPr="00CD6F41" w:rsidTr="00A35F1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29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深圳市永安堂大药房连锁有限公司东门二分店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0.026×（280×150）×460mm 3kg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CD6F41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深圳市惠康塑料包装有限公司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A1" w:rsidRPr="00CD6F41" w:rsidRDefault="002C04A1" w:rsidP="00A35F1F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CD6F41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</w:tbl>
    <w:p w:rsidR="00D04B28" w:rsidRDefault="00D04B28"/>
    <w:sectPr w:rsidR="00D04B28" w:rsidSect="002C04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FBB" w:rsidRDefault="00856FBB" w:rsidP="002C04A1">
      <w:r>
        <w:separator/>
      </w:r>
    </w:p>
  </w:endnote>
  <w:endnote w:type="continuationSeparator" w:id="0">
    <w:p w:rsidR="00856FBB" w:rsidRDefault="00856FBB" w:rsidP="002C0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FBB" w:rsidRDefault="00856FBB" w:rsidP="002C04A1">
      <w:r>
        <w:separator/>
      </w:r>
    </w:p>
  </w:footnote>
  <w:footnote w:type="continuationSeparator" w:id="0">
    <w:p w:rsidR="00856FBB" w:rsidRDefault="00856FBB" w:rsidP="002C04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04A1"/>
    <w:rsid w:val="000F3E49"/>
    <w:rsid w:val="00257E75"/>
    <w:rsid w:val="002C04A1"/>
    <w:rsid w:val="00856FBB"/>
    <w:rsid w:val="00BB7BF3"/>
    <w:rsid w:val="00D0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0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04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0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04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1897</Characters>
  <Application>Microsoft Office Word</Application>
  <DocSecurity>0</DocSecurity>
  <Lines>15</Lines>
  <Paragraphs>4</Paragraphs>
  <ScaleCrop>false</ScaleCrop>
  <Company>Microsoft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陈秀明</cp:lastModifiedBy>
  <cp:revision>3</cp:revision>
  <dcterms:created xsi:type="dcterms:W3CDTF">2017-12-26T08:24:00Z</dcterms:created>
  <dcterms:modified xsi:type="dcterms:W3CDTF">2018-01-24T02:35:00Z</dcterms:modified>
</cp:coreProperties>
</file>